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mallCaps w:val="1"/>
          <w:color w:val="000000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mallCaps w:val="1"/>
          <w:color w:val="000000"/>
          <w:sz w:val="44"/>
          <w:szCs w:val="44"/>
          <w:rtl w:val="0"/>
        </w:rPr>
        <w:t xml:space="preserve">Imani Jean-Gilles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color="000000" w:space="1" w:sz="24" w:val="single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27 Petrie Street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│ Bridgeport, CT 0660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│ (203) 290-9001│imanijeangilles@gmail.com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color="000000" w:space="1" w:sz="24" w:val="single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000ff"/>
            <w:u w:val="single"/>
            <w:rtl w:val="0"/>
          </w:rPr>
          <w:t xml:space="preserve">www.imanijeangilles.com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13"/>
          <w:szCs w:val="13"/>
        </w:rPr>
      </w:pPr>
      <w:r w:rsidDel="00000000" w:rsidR="00000000" w:rsidRPr="00000000">
        <w:rPr>
          <w:rFonts w:ascii="Times New Roman" w:cs="Times New Roman" w:eastAsia="Times New Roman" w:hAnsi="Times New Roman"/>
          <w:sz w:val="13"/>
          <w:szCs w:val="13"/>
          <w:rtl w:val="0"/>
        </w:rPr>
        <w:t xml:space="preserve"> Technological proficiency in Microsoft Office Suite, Adobe Suite Applications, Final Cut Pro X, and HootSuite.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0"/>
          <w:szCs w:val="20"/>
        </w:rPr>
        <w:sectPr>
          <w:pgSz w:h="15840" w:w="12240" w:orient="portrait"/>
          <w:pgMar w:bottom="576" w:top="576" w:left="720" w:right="72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sz w:val="13"/>
          <w:szCs w:val="13"/>
          <w:rtl w:val="0"/>
        </w:rPr>
        <w:t xml:space="preserve"> Multi-lingual in English, Haitian Creole, Basic French and Learning Arabic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6"/>
          <w:szCs w:val="16"/>
          <w:rtl w:val="0"/>
        </w:rPr>
        <w:t xml:space="preserve">Education 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6"/>
          <w:szCs w:val="16"/>
          <w:rtl w:val="0"/>
        </w:rPr>
        <w:t xml:space="preserve">University of Connecticut —Storrs, CT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6"/>
          <w:szCs w:val="16"/>
          <w:rtl w:val="0"/>
        </w:rPr>
        <w:t xml:space="preserve">BA: Journalism /Minor: International Studies (Continuing Education)</w:t>
      </w:r>
    </w:p>
    <w:p w:rsidR="00000000" w:rsidDel="00000000" w:rsidP="00000000" w:rsidRDefault="00000000" w:rsidRPr="00000000" w14:paraId="0000000A">
      <w:pPr>
        <w:pBdr>
          <w:top w:color="000000" w:space="1" w:sz="4" w:val="single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                                          Experience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5486400</wp:posOffset>
                </wp:positionH>
                <wp:positionV relativeFrom="paragraph">
                  <wp:posOffset>9525</wp:posOffset>
                </wp:positionV>
                <wp:extent cx="1561465" cy="5564493"/>
                <wp:effectExtent b="0" l="0" r="0" t="0"/>
                <wp:wrapSquare wrapText="bothSides" distB="0" distT="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570050" y="613825"/>
                          <a:ext cx="1551900" cy="5398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  <w:t xml:space="preserve">Skills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u w:val="single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Microsoft Office Suite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Community Organizing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Volunteer Management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Strategic Planner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Proofreading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Time Management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Creative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Adaptable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WordPress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Premiere Pro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Adobe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Photoshop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Adobe Audition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Adobe Spark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InDesign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Video/Visual Editing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Photography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DSLR Experience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Final Cut Pro 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0000114440918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Transcribing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36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5486400</wp:posOffset>
                </wp:positionH>
                <wp:positionV relativeFrom="paragraph">
                  <wp:posOffset>9525</wp:posOffset>
                </wp:positionV>
                <wp:extent cx="1561465" cy="5564493"/>
                <wp:effectExtent b="0" l="0" r="0" t="0"/>
                <wp:wrapSquare wrapText="bothSides" distB="0" distT="0" distL="114300" distR="11430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1465" cy="556449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I.R.I.S (Integrated Refugees &amp; Immigrant Services -New Haven, CT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June 2021- Current</w:t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Manager of Youth Services &amp; Education Advocacy (M.Y.S.E.A.)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Coordinator &amp; lead  of various Youth Programs at IRIS (In-School Tutoring and the Summer Learning Program)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Director of  the Summer Learning Program (SLP), that provides school readiness for 100 students who’ve newly arrived in the past year  and have low English language comprehension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Interview &amp; place SLP teachers, volunteers and  interns with different tasks throughout the summer 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Lead a Creative Writing/ Storytelling Club/ Workshop  in the After School Programs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Building relations with new community partnerships to expand our capacity and resources locally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Assist with Youth Group, Career &amp; College readiness, work with highschoolers (both new and former IRIS clients ) on their path to college and career development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Scout and Interview volunteers and place them in various schools in the greater New Haven Area for In-School Tutoring Program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hd w:fill="ffffff" w:val="clear"/>
        <w:spacing w:after="0" w:line="240" w:lineRule="auto"/>
        <w:ind w:left="720" w:hanging="360"/>
        <w:rPr>
          <w:rFonts w:ascii="Arial" w:cs="Arial" w:eastAsia="Arial" w:hAnsi="Arial"/>
          <w:color w:val="2a2a2a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2a2a2a"/>
          <w:sz w:val="14"/>
          <w:szCs w:val="14"/>
          <w:rtl w:val="0"/>
        </w:rPr>
        <w:t xml:space="preserve">Train and supervise interns and volunteers throughout the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2a2a2a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2a2a2a"/>
          <w:sz w:val="14"/>
          <w:szCs w:val="14"/>
          <w:rtl w:val="0"/>
        </w:rPr>
        <w:t xml:space="preserve">Work with diverse set of students/Clients regardless of religion, ethnicity,language, and immigration status (refugee, asylee, SIV,APA, undocumented, etc.)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Independent Video Editor -Bridgeport, CT 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August 2020-Current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Working simultaneously with Non-Profit Organizations and small businesses to create social media content and videos.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Prioritized tasks and projects to meet deadlines.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Build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relationships with the community to promote long term growth.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Manage and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create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project deadlines and monitored milestones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through the completion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 stage.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Researched clients' business issues and goals to offer appropriate solutions.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CCCS Refugee Resettlement - New York City, New York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August 2019- August 2020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Community Engagement Coordinator (AmeriCorps Vista Member)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hd w:fill="ffffff" w:val="clear"/>
        <w:spacing w:after="0" w:line="240" w:lineRule="auto"/>
        <w:ind w:left="720" w:hanging="360"/>
        <w:rPr>
          <w:rFonts w:ascii="Arial" w:cs="Arial" w:eastAsia="Arial" w:hAnsi="Arial"/>
          <w:color w:val="2a2a2a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2a2a2a"/>
          <w:sz w:val="14"/>
          <w:szCs w:val="14"/>
          <w:rtl w:val="0"/>
        </w:rPr>
        <w:t xml:space="preserve">Implement effective volunteer management strategies to positively impact volunteer and intern programs.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hd w:fill="ffffff" w:val="clear"/>
        <w:spacing w:after="0" w:line="240" w:lineRule="auto"/>
        <w:ind w:left="720" w:hanging="360"/>
        <w:rPr>
          <w:rFonts w:ascii="Arial" w:cs="Arial" w:eastAsia="Arial" w:hAnsi="Arial"/>
          <w:color w:val="2a2a2a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2a2a2a"/>
          <w:sz w:val="14"/>
          <w:szCs w:val="14"/>
          <w:rtl w:val="0"/>
        </w:rPr>
        <w:t xml:space="preserve">Conduct outreach with members of the community, community partners, faith-based organizations, schools, agencies, civic groups, etc. in coordination with CCCS’ Volunteer Services Department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hd w:fill="ffffff" w:val="clear"/>
        <w:spacing w:after="0" w:line="240" w:lineRule="auto"/>
        <w:ind w:left="720" w:hanging="360"/>
        <w:rPr>
          <w:rFonts w:ascii="Arial" w:cs="Arial" w:eastAsia="Arial" w:hAnsi="Arial"/>
          <w:color w:val="2a2a2a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2a2a2a"/>
          <w:sz w:val="14"/>
          <w:szCs w:val="14"/>
          <w:rtl w:val="0"/>
        </w:rPr>
        <w:t xml:space="preserve"> to promote volunteer opportunities and advocate for issues concerning refugees and asylees. Recruit, screen, and track volunteer hours in conjunction with CCCS Volunteer Services Department.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hd w:fill="ffffff" w:val="clear"/>
        <w:spacing w:after="0" w:line="240" w:lineRule="auto"/>
        <w:ind w:left="720" w:hanging="360"/>
        <w:rPr>
          <w:rFonts w:ascii="Arial" w:cs="Arial" w:eastAsia="Arial" w:hAnsi="Arial"/>
          <w:color w:val="2a2a2a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2a2a2a"/>
          <w:sz w:val="14"/>
          <w:szCs w:val="14"/>
          <w:rtl w:val="0"/>
        </w:rPr>
        <w:t xml:space="preserve">Train and supervise office interns and volunteers throughout the year.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Oversees Communications Intern who edits photographs for social media. 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hd w:fill="ffffff" w:val="clear"/>
        <w:spacing w:after="240" w:line="240" w:lineRule="auto"/>
        <w:ind w:left="720" w:hanging="360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Curated and hosted Virtual World Refugee Day Festival which accrued over 2.5k viewers. 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ESF Camps - Greenwich, CT 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May 2019- August 2019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Photographer/ Multimedia Assistant (Temp)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hd w:fill="ffffff" w:val="clear"/>
        <w:spacing w:after="140" w:line="240" w:lineRule="auto"/>
        <w:ind w:left="720" w:hanging="360"/>
        <w:rPr>
          <w:rFonts w:ascii="Times New Roman" w:cs="Times New Roman" w:eastAsia="Times New Roman" w:hAnsi="Times New Roman"/>
          <w:color w:val="666666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Capturing and editing high-quality photos and videos of all camp and youth highlights. My content to be used for year-round marketing efforts.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rtl w:val="0"/>
        </w:rPr>
        <w:t xml:space="preserve">Seeds of Peace, -New York City, NY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14"/>
          <w:szCs w:val="1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January 2019-May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rtl w:val="0"/>
        </w:rPr>
        <w:t xml:space="preserve">Communications Assistant (Temp)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63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Support the Communications Department team with drafting website and social media posts, proofreading documents, research, basic website editing and design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63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Transcribe interviews and create videos for social media.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rtl w:val="0"/>
        </w:rPr>
        <w:t xml:space="preserve">Mayor’s Office of Bridgeport,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rtl w:val="0"/>
        </w:rPr>
        <w:t xml:space="preserve">-Bridgeport, 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June 2018 – February 2019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rtl w:val="0"/>
        </w:rPr>
        <w:t xml:space="preserve">Communications Intern /Hired Seasonal Videographer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Worked as the videographer and Communications intern for the City of Bridgeport.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Composed press releases.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Captured and edited video/photography for the City of Bridgeport’s Mayor’s Office projects.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Brought innovative and creative ideas that increased viewership and the engagement of citizens using social media platforms.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Created city-wide Firefighter Recruitment Campaign (includes videos, posters, and billboards).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rtl w:val="0"/>
        </w:rPr>
        <w:t xml:space="preserve">LimeBeat, -New York City, NY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June 2017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rtl w:val="0"/>
        </w:rPr>
        <w:t xml:space="preserve">Production Assistant 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Fulfilled duties that included organizing scripts and participating in read-alongs.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Assisted the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 talent with their needs.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rtl w:val="0"/>
        </w:rPr>
        <w:t xml:space="preserve">International Institute of Connecticut (IICONN) (Now renamed CIRI) -Bridgeport, CT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May 2017-August 2017 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Times New Roman" w:cs="Times New Roman" w:eastAsia="Times New Roman" w:hAnsi="Times New Roman"/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4"/>
          <w:szCs w:val="14"/>
          <w:rtl w:val="0"/>
        </w:rPr>
        <w:t xml:space="preserve">Refugee Services Intern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Worked with recently arrived refugees.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Assisted with the preparation of the refugee/client’s home before their arrival.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Supported international clientele with their daily tasks.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color w:val="000000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14"/>
          <w:szCs w:val="14"/>
          <w:rtl w:val="0"/>
        </w:rPr>
        <w:t xml:space="preserve">Prioritized and completed administrative tasks such as typing, faxing, filing and phone calls in a timely manner.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72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63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07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79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23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95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39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 w:val="1"/>
    <w:rsid w:val="00377106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4E76E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4E76EB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imanijeangilles.com/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k+QU1ux3EkTyKB6f8dYIln6XBA==">AMUW2mVtbbns8zXKdhq+OoyCmTZd1ya0TjIYsiDo3cfEi+mhehnM7hER5JNrunxkM16FEwJpGmuqB4wAjcx4Ww74axxPU8lhvTNA5tLRoCSwbSs7+9PxNX2wo1SEEBA4YuKpKEynsorQ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2021-04-15T21:42:00Z</dcterms:created>
  <dc:creator>Imani-Marie Jean-Gilles</dc:creator>
</cp:coreProperties>
</file>